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CE3E" w14:textId="77777777" w:rsidR="009578E2" w:rsidRDefault="00C2690F" w:rsidP="00937ACC">
      <w:pPr>
        <w:pStyle w:val="CM49"/>
        <w:jc w:val="center"/>
        <w:rPr>
          <w:rFonts w:ascii="Times New Roman" w:hAnsi="Times New Roman"/>
          <w:b/>
          <w:sz w:val="32"/>
          <w:szCs w:val="20"/>
          <w:u w:val="single"/>
        </w:rPr>
      </w:pPr>
      <w:r>
        <w:rPr>
          <w:rFonts w:ascii="Times New Roman" w:hAnsi="Times New Roman"/>
          <w:b/>
          <w:noProof/>
          <w:sz w:val="32"/>
          <w:szCs w:val="20"/>
        </w:rPr>
        <w:drawing>
          <wp:inline distT="0" distB="0" distL="0" distR="0" wp14:anchorId="5EABCE6C" wp14:editId="5EABCE6D">
            <wp:extent cx="2689860" cy="139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1392555"/>
                    </a:xfrm>
                    <a:prstGeom prst="rect">
                      <a:avLst/>
                    </a:prstGeom>
                    <a:noFill/>
                    <a:ln>
                      <a:noFill/>
                    </a:ln>
                  </pic:spPr>
                </pic:pic>
              </a:graphicData>
            </a:graphic>
          </wp:inline>
        </w:drawing>
      </w:r>
    </w:p>
    <w:p w14:paraId="1BB309F6" w14:textId="5D39463F" w:rsidR="00D5030B" w:rsidRPr="00BE41D1" w:rsidRDefault="00D5030B" w:rsidP="00D5030B">
      <w:pPr>
        <w:rPr>
          <w:rFonts w:cs="Arial"/>
          <w:b/>
          <w:color w:val="252525"/>
          <w:sz w:val="32"/>
          <w:lang w:eastAsia="en-GB"/>
        </w:rPr>
      </w:pPr>
      <w:r w:rsidRPr="00BE41D1">
        <w:rPr>
          <w:rFonts w:cs="Arial"/>
          <w:b/>
          <w:color w:val="252525"/>
          <w:sz w:val="32"/>
          <w:lang w:eastAsia="en-GB"/>
        </w:rPr>
        <w:t xml:space="preserve">Grampian Disability Sport: </w:t>
      </w:r>
      <w:r w:rsidR="00F90979">
        <w:rPr>
          <w:rFonts w:cs="Arial"/>
          <w:b/>
          <w:color w:val="252525"/>
          <w:sz w:val="32"/>
          <w:lang w:eastAsia="en-GB"/>
        </w:rPr>
        <w:t>Secretary</w:t>
      </w:r>
    </w:p>
    <w:p w14:paraId="3E91E67A" w14:textId="77777777" w:rsidR="00D5030B" w:rsidRPr="00BE41D1" w:rsidRDefault="00D5030B" w:rsidP="00D5030B">
      <w:pPr>
        <w:rPr>
          <w:rFonts w:cs="Arial"/>
          <w:b/>
          <w:color w:val="252525"/>
          <w:sz w:val="32"/>
          <w:lang w:eastAsia="en-GB"/>
        </w:rPr>
      </w:pPr>
    </w:p>
    <w:p w14:paraId="7E43B46D" w14:textId="77777777" w:rsidR="00D5030B" w:rsidRPr="00BE41D1" w:rsidRDefault="00D5030B" w:rsidP="00D5030B">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3B4CB5E9" w14:textId="77777777" w:rsidR="00D5030B" w:rsidRPr="00BE41D1" w:rsidRDefault="00D5030B" w:rsidP="00D5030B">
      <w:pPr>
        <w:rPr>
          <w:rFonts w:cs="Arial"/>
          <w:color w:val="252525"/>
          <w:lang w:eastAsia="en-GB"/>
        </w:rPr>
      </w:pPr>
    </w:p>
    <w:p w14:paraId="08EB6FD5" w14:textId="5FCCD903" w:rsidR="00D5030B" w:rsidRPr="00BE41D1" w:rsidRDefault="00D5030B" w:rsidP="00D5030B">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sensory or learning disabilities in partnership with key local agencies and local authority areas in Aberdeen City, Aberdeenshire and Moray.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sidR="00BE3649">
        <w:rPr>
          <w:rFonts w:ascii="Arial" w:hAnsi="Arial" w:cs="Arial"/>
          <w:sz w:val="20"/>
          <w:szCs w:val="20"/>
        </w:rPr>
        <w:t>Secretary</w:t>
      </w:r>
      <w:r w:rsidRPr="00BE41D1">
        <w:rPr>
          <w:rFonts w:ascii="Arial" w:hAnsi="Arial" w:cs="Arial"/>
          <w:sz w:val="20"/>
          <w:szCs w:val="20"/>
        </w:rPr>
        <w:t xml:space="preserve"> to </w:t>
      </w:r>
      <w:r w:rsidR="00BE3649">
        <w:rPr>
          <w:rFonts w:ascii="Arial" w:hAnsi="Arial" w:cs="Arial"/>
          <w:sz w:val="20"/>
          <w:szCs w:val="20"/>
        </w:rPr>
        <w:t xml:space="preserve">continue to ensure that our </w:t>
      </w:r>
      <w:r w:rsidR="006F0B93">
        <w:rPr>
          <w:rFonts w:ascii="Arial" w:hAnsi="Arial" w:cs="Arial"/>
          <w:sz w:val="20"/>
          <w:szCs w:val="20"/>
        </w:rPr>
        <w:t>meetings and conducted in an organised and efficient manner</w:t>
      </w:r>
    </w:p>
    <w:p w14:paraId="4B2DFD18" w14:textId="77777777" w:rsidR="00D5030B" w:rsidRPr="00BE41D1" w:rsidRDefault="00D5030B" w:rsidP="00D5030B">
      <w:pPr>
        <w:pStyle w:val="Header"/>
        <w:rPr>
          <w:rFonts w:ascii="Arial" w:hAnsi="Arial" w:cs="Arial"/>
        </w:rPr>
      </w:pPr>
    </w:p>
    <w:p w14:paraId="3E535CD5" w14:textId="21DC3A51" w:rsidR="00D5030B" w:rsidRPr="00BE41D1" w:rsidRDefault="00D5030B" w:rsidP="00D5030B">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w:t>
      </w:r>
      <w:r w:rsidR="006F0B93">
        <w:rPr>
          <w:rFonts w:cs="Arial"/>
          <w:color w:val="252525"/>
          <w:sz w:val="20"/>
          <w:szCs w:val="20"/>
          <w:lang w:eastAsia="en-GB"/>
        </w:rPr>
        <w:t>Secretary</w:t>
      </w:r>
      <w:r w:rsidRPr="00BE41D1">
        <w:rPr>
          <w:rFonts w:cs="Arial"/>
          <w:color w:val="252525"/>
          <w:sz w:val="20"/>
          <w:szCs w:val="20"/>
          <w:lang w:eastAsia="en-GB"/>
        </w:rPr>
        <w:t xml:space="preserve"> will be expected to </w:t>
      </w:r>
      <w:r w:rsidR="006F0B93">
        <w:rPr>
          <w:rFonts w:cs="Arial"/>
          <w:color w:val="252525"/>
          <w:sz w:val="20"/>
          <w:szCs w:val="20"/>
          <w:lang w:eastAsia="en-GB"/>
        </w:rPr>
        <w:t xml:space="preserve">attend and take minutes at meetings </w:t>
      </w:r>
      <w:r w:rsidR="00225C34">
        <w:rPr>
          <w:rFonts w:cs="Arial"/>
          <w:color w:val="252525"/>
          <w:sz w:val="20"/>
          <w:szCs w:val="20"/>
          <w:lang w:eastAsia="en-GB"/>
        </w:rPr>
        <w:t>(10 – 12 per year)</w:t>
      </w:r>
      <w:r w:rsidRPr="00BE41D1">
        <w:rPr>
          <w:rFonts w:cs="Arial"/>
          <w:color w:val="252525"/>
          <w:sz w:val="20"/>
          <w:szCs w:val="20"/>
          <w:lang w:eastAsia="en-GB"/>
        </w:rPr>
        <w:t xml:space="preserve">, support the Branch to maintain SDS Minimum Operating Requirements and support the committee in driving the Branch forward. The level of time commitment is flexible and will be tailored to suit the applicant’s current commitments and the needs of the branch. </w:t>
      </w:r>
      <w:r w:rsidR="007228D7">
        <w:rPr>
          <w:rFonts w:cs="Arial"/>
          <w:sz w:val="20"/>
          <w:szCs w:val="20"/>
        </w:rPr>
        <w:t>We welcome applications from people of all walks of life, and experience in sport is not necessary.</w:t>
      </w:r>
    </w:p>
    <w:p w14:paraId="5EABCE3F" w14:textId="7F4CA982" w:rsidR="00937ACC" w:rsidRDefault="00D5030B" w:rsidP="0090314B">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7801993D" w14:textId="77777777" w:rsidR="001E2A2D" w:rsidRPr="0090314B" w:rsidRDefault="001E2A2D" w:rsidP="0090314B">
      <w:pPr>
        <w:spacing w:before="100" w:beforeAutospacing="1" w:after="180"/>
        <w:rPr>
          <w:rFonts w:cs="Arial"/>
          <w:color w:val="252525"/>
          <w:sz w:val="20"/>
          <w:szCs w:val="18"/>
          <w:lang w:eastAsia="en-GB"/>
        </w:rPr>
      </w:pPr>
    </w:p>
    <w:tbl>
      <w:tblPr>
        <w:tblW w:w="0" w:type="auto"/>
        <w:tblLook w:val="0000" w:firstRow="0" w:lastRow="0" w:firstColumn="0" w:lastColumn="0" w:noHBand="0" w:noVBand="0"/>
      </w:tblPr>
      <w:tblGrid>
        <w:gridCol w:w="2447"/>
        <w:gridCol w:w="7584"/>
      </w:tblGrid>
      <w:tr w:rsidR="00937ACC" w:rsidRPr="006F160E" w14:paraId="5EABCE42" w14:textId="77777777" w:rsidTr="00BF4969">
        <w:trPr>
          <w:cantSplit/>
        </w:trPr>
        <w:tc>
          <w:tcPr>
            <w:tcW w:w="2447" w:type="dxa"/>
          </w:tcPr>
          <w:p w14:paraId="5EABCE40"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JOB TITLE:</w:t>
            </w:r>
            <w:r w:rsidRPr="006F160E">
              <w:rPr>
                <w:b/>
                <w:bCs/>
                <w:color w:val="221E1F"/>
                <w:sz w:val="20"/>
                <w:szCs w:val="20"/>
              </w:rPr>
              <w:tab/>
            </w:r>
            <w:r w:rsidRPr="006F160E">
              <w:rPr>
                <w:b/>
                <w:bCs/>
                <w:color w:val="221E1F"/>
                <w:sz w:val="20"/>
                <w:szCs w:val="20"/>
              </w:rPr>
              <w:tab/>
            </w:r>
          </w:p>
        </w:tc>
        <w:tc>
          <w:tcPr>
            <w:tcW w:w="7584" w:type="dxa"/>
          </w:tcPr>
          <w:p w14:paraId="5EABCE41" w14:textId="6F917F43" w:rsidR="00937ACC" w:rsidRPr="006F160E" w:rsidRDefault="006F0B93" w:rsidP="0038129F">
            <w:pPr>
              <w:pStyle w:val="Default"/>
              <w:spacing w:before="120" w:after="120"/>
              <w:jc w:val="both"/>
              <w:rPr>
                <w:color w:val="221E1F"/>
                <w:sz w:val="20"/>
                <w:szCs w:val="20"/>
              </w:rPr>
            </w:pPr>
            <w:r>
              <w:rPr>
                <w:color w:val="221E1F"/>
                <w:sz w:val="20"/>
                <w:szCs w:val="20"/>
              </w:rPr>
              <w:t>Secretary</w:t>
            </w:r>
          </w:p>
        </w:tc>
      </w:tr>
      <w:tr w:rsidR="00937ACC" w:rsidRPr="006F160E" w14:paraId="5EABCE45" w14:textId="77777777" w:rsidTr="00BF4969">
        <w:tc>
          <w:tcPr>
            <w:tcW w:w="2447" w:type="dxa"/>
          </w:tcPr>
          <w:p w14:paraId="5EABCE43"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RESPONSIBLE TO:</w:t>
            </w:r>
            <w:r w:rsidRPr="006F160E">
              <w:rPr>
                <w:b/>
                <w:bCs/>
                <w:color w:val="221E1F"/>
                <w:sz w:val="20"/>
                <w:szCs w:val="20"/>
              </w:rPr>
              <w:tab/>
            </w:r>
          </w:p>
        </w:tc>
        <w:tc>
          <w:tcPr>
            <w:tcW w:w="7584" w:type="dxa"/>
          </w:tcPr>
          <w:p w14:paraId="5EABCE44" w14:textId="77777777" w:rsidR="00937ACC" w:rsidRPr="006F160E" w:rsidRDefault="00AA3B09" w:rsidP="0038129F">
            <w:pPr>
              <w:pStyle w:val="Default"/>
              <w:spacing w:before="120" w:after="120"/>
              <w:jc w:val="both"/>
              <w:rPr>
                <w:color w:val="221E1F"/>
                <w:sz w:val="20"/>
                <w:szCs w:val="20"/>
              </w:rPr>
            </w:pPr>
            <w:r w:rsidRPr="006F160E">
              <w:rPr>
                <w:color w:val="221E1F"/>
                <w:sz w:val="20"/>
                <w:szCs w:val="20"/>
              </w:rPr>
              <w:t xml:space="preserve">Grampian </w:t>
            </w:r>
            <w:r w:rsidR="009578E2" w:rsidRPr="006F160E">
              <w:rPr>
                <w:color w:val="221E1F"/>
                <w:sz w:val="20"/>
                <w:szCs w:val="20"/>
              </w:rPr>
              <w:t>Disability Sport Committee</w:t>
            </w:r>
          </w:p>
        </w:tc>
      </w:tr>
      <w:tr w:rsidR="00937ACC" w:rsidRPr="006F160E" w14:paraId="5EABCE4D" w14:textId="77777777" w:rsidTr="00BF4969">
        <w:tc>
          <w:tcPr>
            <w:tcW w:w="2447" w:type="dxa"/>
          </w:tcPr>
          <w:p w14:paraId="5EABCE46" w14:textId="77777777" w:rsidR="00937ACC" w:rsidRPr="006F160E" w:rsidRDefault="00937ACC" w:rsidP="0038129F">
            <w:pPr>
              <w:pStyle w:val="Default"/>
              <w:spacing w:before="120" w:after="120"/>
              <w:jc w:val="both"/>
              <w:rPr>
                <w:b/>
                <w:bCs/>
                <w:color w:val="221E1F"/>
                <w:sz w:val="20"/>
                <w:szCs w:val="20"/>
              </w:rPr>
            </w:pPr>
            <w:r w:rsidRPr="006F160E">
              <w:rPr>
                <w:b/>
                <w:bCs/>
                <w:color w:val="221E1F"/>
                <w:sz w:val="20"/>
                <w:szCs w:val="20"/>
              </w:rPr>
              <w:t>SKILLS REQUIRED:</w:t>
            </w:r>
          </w:p>
        </w:tc>
        <w:tc>
          <w:tcPr>
            <w:tcW w:w="7584" w:type="dxa"/>
          </w:tcPr>
          <w:p w14:paraId="0B0D247D" w14:textId="77777777" w:rsidR="00AF5648" w:rsidRPr="00AF5648" w:rsidRDefault="00AF5648" w:rsidP="00AF5648">
            <w:pPr>
              <w:pStyle w:val="Default"/>
              <w:numPr>
                <w:ilvl w:val="0"/>
                <w:numId w:val="1"/>
              </w:numPr>
              <w:spacing w:after="120"/>
              <w:jc w:val="both"/>
              <w:rPr>
                <w:color w:val="221E1F"/>
                <w:sz w:val="20"/>
                <w:szCs w:val="20"/>
              </w:rPr>
            </w:pPr>
            <w:r w:rsidRPr="00AF5648">
              <w:rPr>
                <w:color w:val="221E1F"/>
                <w:sz w:val="20"/>
                <w:szCs w:val="20"/>
              </w:rPr>
              <w:t>Good organisation skills</w:t>
            </w:r>
          </w:p>
          <w:p w14:paraId="123D7E05" w14:textId="61351D63" w:rsidR="00AF5648" w:rsidRPr="00AF5648" w:rsidRDefault="00AF5648" w:rsidP="00AF5648">
            <w:pPr>
              <w:pStyle w:val="Default"/>
              <w:numPr>
                <w:ilvl w:val="0"/>
                <w:numId w:val="1"/>
              </w:numPr>
              <w:spacing w:after="120"/>
              <w:jc w:val="both"/>
              <w:rPr>
                <w:color w:val="221E1F"/>
                <w:sz w:val="20"/>
                <w:szCs w:val="20"/>
              </w:rPr>
            </w:pPr>
            <w:r w:rsidRPr="00AF5648">
              <w:rPr>
                <w:color w:val="221E1F"/>
                <w:sz w:val="20"/>
                <w:szCs w:val="20"/>
              </w:rPr>
              <w:t>Prepared to make a regular time commitment</w:t>
            </w:r>
          </w:p>
          <w:p w14:paraId="5C18388B" w14:textId="405EB9D2" w:rsidR="00AF5648" w:rsidRPr="00AF5648" w:rsidRDefault="00AF5648" w:rsidP="00AF5648">
            <w:pPr>
              <w:pStyle w:val="Default"/>
              <w:numPr>
                <w:ilvl w:val="0"/>
                <w:numId w:val="1"/>
              </w:numPr>
              <w:spacing w:after="120"/>
              <w:jc w:val="both"/>
              <w:rPr>
                <w:color w:val="221E1F"/>
                <w:sz w:val="20"/>
                <w:szCs w:val="20"/>
              </w:rPr>
            </w:pPr>
            <w:r w:rsidRPr="00AF5648">
              <w:rPr>
                <w:color w:val="221E1F"/>
                <w:sz w:val="20"/>
                <w:szCs w:val="20"/>
              </w:rPr>
              <w:t>Enthusiastic</w:t>
            </w:r>
          </w:p>
          <w:p w14:paraId="283E0537" w14:textId="0F7F60D3" w:rsidR="00AF5648" w:rsidRPr="00AF5648" w:rsidRDefault="00AF5648" w:rsidP="00AF5648">
            <w:pPr>
              <w:pStyle w:val="Default"/>
              <w:numPr>
                <w:ilvl w:val="0"/>
                <w:numId w:val="1"/>
              </w:numPr>
              <w:spacing w:after="120"/>
              <w:jc w:val="both"/>
              <w:rPr>
                <w:color w:val="221E1F"/>
                <w:sz w:val="20"/>
                <w:szCs w:val="20"/>
              </w:rPr>
            </w:pPr>
            <w:r w:rsidRPr="00AF5648">
              <w:rPr>
                <w:color w:val="221E1F"/>
                <w:sz w:val="20"/>
                <w:szCs w:val="20"/>
              </w:rPr>
              <w:t>Excellent written communicator</w:t>
            </w:r>
          </w:p>
          <w:p w14:paraId="5EABCE4C" w14:textId="66112CF0" w:rsidR="00937ACC" w:rsidRPr="006F160E" w:rsidRDefault="00AF5648" w:rsidP="00AF5648">
            <w:pPr>
              <w:pStyle w:val="Default"/>
              <w:numPr>
                <w:ilvl w:val="0"/>
                <w:numId w:val="1"/>
              </w:numPr>
              <w:spacing w:after="120"/>
              <w:jc w:val="both"/>
              <w:rPr>
                <w:b/>
                <w:bCs/>
                <w:color w:val="221E1F"/>
                <w:sz w:val="20"/>
                <w:szCs w:val="20"/>
              </w:rPr>
            </w:pPr>
            <w:r w:rsidRPr="00AF5648">
              <w:rPr>
                <w:color w:val="221E1F"/>
                <w:sz w:val="20"/>
                <w:szCs w:val="20"/>
              </w:rPr>
              <w:t>Good listener</w:t>
            </w:r>
          </w:p>
        </w:tc>
      </w:tr>
    </w:tbl>
    <w:p w14:paraId="5EABCE4E" w14:textId="77777777" w:rsidR="00937ACC" w:rsidRPr="006F160E" w:rsidRDefault="00937ACC" w:rsidP="00937ACC">
      <w:pPr>
        <w:pStyle w:val="Default"/>
        <w:jc w:val="both"/>
        <w:rPr>
          <w:b/>
          <w:bCs/>
          <w:color w:val="221E1F"/>
          <w:sz w:val="20"/>
          <w:szCs w:val="20"/>
        </w:rPr>
      </w:pPr>
    </w:p>
    <w:p w14:paraId="5EABCE4F" w14:textId="77777777" w:rsidR="00937ACC" w:rsidRPr="006F160E" w:rsidRDefault="00937ACC" w:rsidP="00937ACC">
      <w:pPr>
        <w:pStyle w:val="Default"/>
        <w:jc w:val="both"/>
        <w:rPr>
          <w:b/>
          <w:bCs/>
          <w:color w:val="221E1F"/>
          <w:sz w:val="20"/>
          <w:szCs w:val="20"/>
        </w:rPr>
      </w:pPr>
    </w:p>
    <w:p w14:paraId="5EABCE50" w14:textId="77777777" w:rsidR="00937ACC" w:rsidRPr="006F160E" w:rsidRDefault="00937ACC" w:rsidP="00937ACC">
      <w:pPr>
        <w:pStyle w:val="Default"/>
        <w:jc w:val="both"/>
        <w:rPr>
          <w:b/>
          <w:bCs/>
          <w:color w:val="221E1F"/>
          <w:sz w:val="20"/>
          <w:szCs w:val="20"/>
        </w:rPr>
      </w:pPr>
      <w:r w:rsidRPr="006F160E">
        <w:rPr>
          <w:b/>
          <w:bCs/>
          <w:color w:val="221E1F"/>
          <w:sz w:val="20"/>
          <w:szCs w:val="20"/>
        </w:rPr>
        <w:t>MAIN DUTIES:</w:t>
      </w:r>
    </w:p>
    <w:p w14:paraId="5EABCE51" w14:textId="77777777" w:rsidR="00937ACC" w:rsidRPr="006F160E" w:rsidRDefault="00937ACC" w:rsidP="00937ACC">
      <w:pPr>
        <w:pStyle w:val="Default"/>
        <w:jc w:val="both"/>
        <w:rPr>
          <w:color w:val="auto"/>
          <w:sz w:val="20"/>
          <w:szCs w:val="20"/>
        </w:rPr>
      </w:pPr>
    </w:p>
    <w:p w14:paraId="6F8A4048" w14:textId="4D356546" w:rsidR="0049548C" w:rsidRPr="0049548C" w:rsidRDefault="0049548C" w:rsidP="00C71C32">
      <w:pPr>
        <w:pStyle w:val="Default"/>
        <w:numPr>
          <w:ilvl w:val="0"/>
          <w:numId w:val="6"/>
        </w:numPr>
        <w:spacing w:line="480" w:lineRule="auto"/>
        <w:rPr>
          <w:sz w:val="20"/>
          <w:szCs w:val="20"/>
        </w:rPr>
      </w:pPr>
      <w:r w:rsidRPr="0049548C">
        <w:rPr>
          <w:sz w:val="20"/>
          <w:szCs w:val="20"/>
        </w:rPr>
        <w:t>Committed to attending all management committees.</w:t>
      </w:r>
    </w:p>
    <w:p w14:paraId="25D0F71B" w14:textId="147AFED5" w:rsidR="0049548C" w:rsidRPr="0049548C" w:rsidRDefault="0049548C" w:rsidP="00C71C32">
      <w:pPr>
        <w:pStyle w:val="Default"/>
        <w:numPr>
          <w:ilvl w:val="0"/>
          <w:numId w:val="6"/>
        </w:numPr>
        <w:spacing w:line="480" w:lineRule="auto"/>
        <w:rPr>
          <w:sz w:val="20"/>
          <w:szCs w:val="20"/>
        </w:rPr>
      </w:pPr>
      <w:r w:rsidRPr="0049548C">
        <w:rPr>
          <w:sz w:val="20"/>
          <w:szCs w:val="20"/>
        </w:rPr>
        <w:t>Take minutes of meeting, complete and circulate before next meeting.</w:t>
      </w:r>
    </w:p>
    <w:p w14:paraId="5CA47E7B" w14:textId="4D8EE108" w:rsidR="0049548C" w:rsidRPr="0049548C" w:rsidRDefault="0049548C" w:rsidP="00C71C32">
      <w:pPr>
        <w:pStyle w:val="Default"/>
        <w:numPr>
          <w:ilvl w:val="0"/>
          <w:numId w:val="6"/>
        </w:numPr>
        <w:spacing w:line="480" w:lineRule="auto"/>
        <w:rPr>
          <w:sz w:val="20"/>
          <w:szCs w:val="20"/>
        </w:rPr>
      </w:pPr>
      <w:r w:rsidRPr="0049548C">
        <w:rPr>
          <w:sz w:val="20"/>
          <w:szCs w:val="20"/>
        </w:rPr>
        <w:t>In conjunction with the Chairperson, prepare and present the annual report</w:t>
      </w:r>
    </w:p>
    <w:p w14:paraId="4A1E9F11" w14:textId="7D5BDDD3" w:rsidR="0049548C" w:rsidRPr="0049548C" w:rsidRDefault="0049548C" w:rsidP="00C71C32">
      <w:pPr>
        <w:pStyle w:val="Default"/>
        <w:numPr>
          <w:ilvl w:val="0"/>
          <w:numId w:val="6"/>
        </w:numPr>
        <w:spacing w:line="480" w:lineRule="auto"/>
        <w:rPr>
          <w:sz w:val="20"/>
          <w:szCs w:val="20"/>
        </w:rPr>
      </w:pPr>
      <w:r w:rsidRPr="0049548C">
        <w:rPr>
          <w:sz w:val="20"/>
          <w:szCs w:val="20"/>
        </w:rPr>
        <w:t>Liaise with the chairperson on the Agenda for each meeting and approve the minutes before they ar</w:t>
      </w:r>
      <w:r>
        <w:rPr>
          <w:sz w:val="20"/>
          <w:szCs w:val="20"/>
        </w:rPr>
        <w:t>e</w:t>
      </w:r>
      <w:r w:rsidRPr="0049548C">
        <w:rPr>
          <w:sz w:val="20"/>
          <w:szCs w:val="20"/>
        </w:rPr>
        <w:t xml:space="preserve"> circulated</w:t>
      </w:r>
    </w:p>
    <w:p w14:paraId="289E9FF6" w14:textId="4859D366" w:rsidR="0049548C" w:rsidRPr="0049548C" w:rsidRDefault="0049548C" w:rsidP="00C71C32">
      <w:pPr>
        <w:pStyle w:val="Default"/>
        <w:numPr>
          <w:ilvl w:val="0"/>
          <w:numId w:val="6"/>
        </w:numPr>
        <w:spacing w:line="480" w:lineRule="auto"/>
        <w:rPr>
          <w:sz w:val="20"/>
          <w:szCs w:val="20"/>
        </w:rPr>
      </w:pPr>
      <w:r w:rsidRPr="0049548C">
        <w:rPr>
          <w:sz w:val="20"/>
          <w:szCs w:val="20"/>
        </w:rPr>
        <w:t>Be completely familiar with Grampian Disability Sport policies and procedures, constitution, club rules an</w:t>
      </w:r>
      <w:r>
        <w:rPr>
          <w:sz w:val="20"/>
          <w:szCs w:val="20"/>
        </w:rPr>
        <w:t>d</w:t>
      </w:r>
      <w:r w:rsidRPr="0049548C">
        <w:rPr>
          <w:sz w:val="20"/>
          <w:szCs w:val="20"/>
        </w:rPr>
        <w:t xml:space="preserve"> committee procedures.</w:t>
      </w:r>
    </w:p>
    <w:p w14:paraId="686B6958" w14:textId="390FD1B0" w:rsidR="0049548C" w:rsidRPr="0049548C" w:rsidRDefault="0049548C" w:rsidP="00C71C32">
      <w:pPr>
        <w:pStyle w:val="Default"/>
        <w:numPr>
          <w:ilvl w:val="0"/>
          <w:numId w:val="6"/>
        </w:numPr>
        <w:spacing w:line="480" w:lineRule="auto"/>
        <w:rPr>
          <w:sz w:val="20"/>
          <w:szCs w:val="20"/>
        </w:rPr>
      </w:pPr>
      <w:r w:rsidRPr="0049548C">
        <w:rPr>
          <w:sz w:val="20"/>
          <w:szCs w:val="20"/>
        </w:rPr>
        <w:t>Help to prepare and submit any statutory documents that are required (e.g. VAT, grant aid reports)</w:t>
      </w:r>
    </w:p>
    <w:p w14:paraId="7786EDA1" w14:textId="36E10F90" w:rsidR="00203D1B" w:rsidRPr="00C71C32" w:rsidRDefault="0049548C" w:rsidP="00C71C32">
      <w:pPr>
        <w:pStyle w:val="Default"/>
        <w:numPr>
          <w:ilvl w:val="0"/>
          <w:numId w:val="6"/>
        </w:numPr>
        <w:spacing w:line="480" w:lineRule="auto"/>
        <w:rPr>
          <w:sz w:val="20"/>
          <w:szCs w:val="20"/>
        </w:rPr>
      </w:pPr>
      <w:r w:rsidRPr="0049548C">
        <w:rPr>
          <w:sz w:val="20"/>
          <w:szCs w:val="20"/>
        </w:rPr>
        <w:lastRenderedPageBreak/>
        <w:t>If unable to attend any committee meetings, minutes of previous meeting must be sent to all committee</w:t>
      </w:r>
      <w:r w:rsidR="00C71C32">
        <w:rPr>
          <w:sz w:val="20"/>
          <w:szCs w:val="20"/>
        </w:rPr>
        <w:t xml:space="preserve"> </w:t>
      </w:r>
      <w:r w:rsidRPr="00C71C32">
        <w:rPr>
          <w:sz w:val="20"/>
          <w:szCs w:val="20"/>
        </w:rPr>
        <w:t>members.</w:t>
      </w:r>
    </w:p>
    <w:p w14:paraId="50BFCC56" w14:textId="77777777" w:rsidR="00203D1B" w:rsidRDefault="00203D1B" w:rsidP="00203D1B">
      <w:pPr>
        <w:pStyle w:val="Default"/>
        <w:rPr>
          <w:sz w:val="20"/>
          <w:szCs w:val="20"/>
        </w:rPr>
      </w:pPr>
    </w:p>
    <w:p w14:paraId="423E1A28"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Interviews</w:t>
      </w:r>
    </w:p>
    <w:p w14:paraId="637E3949" w14:textId="77777777" w:rsidR="00203D1B" w:rsidRPr="00BE41D1" w:rsidRDefault="00203D1B" w:rsidP="00203D1B">
      <w:pPr>
        <w:rPr>
          <w:rFonts w:cs="Arial"/>
          <w:color w:val="252525"/>
          <w:sz w:val="20"/>
          <w:szCs w:val="18"/>
          <w:lang w:eastAsia="en-GB"/>
        </w:rPr>
      </w:pPr>
      <w:r>
        <w:rPr>
          <w:rFonts w:cs="Arial"/>
          <w:color w:val="252525"/>
          <w:sz w:val="20"/>
          <w:szCs w:val="18"/>
          <w:lang w:eastAsia="en-GB"/>
        </w:rPr>
        <w:t>TBC</w:t>
      </w:r>
    </w:p>
    <w:p w14:paraId="7C688DAB" w14:textId="77777777" w:rsidR="00203D1B" w:rsidRPr="00BE41D1" w:rsidRDefault="00203D1B" w:rsidP="00203D1B">
      <w:pPr>
        <w:rPr>
          <w:rFonts w:cs="Arial"/>
          <w:color w:val="252525"/>
          <w:sz w:val="20"/>
          <w:szCs w:val="18"/>
          <w:lang w:eastAsia="en-GB"/>
        </w:rPr>
      </w:pPr>
    </w:p>
    <w:p w14:paraId="520FC564"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Applications</w:t>
      </w:r>
    </w:p>
    <w:p w14:paraId="4214794D" w14:textId="2327524B"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All </w:t>
      </w:r>
      <w:r w:rsidR="009D3B14">
        <w:rPr>
          <w:rFonts w:cs="Arial"/>
          <w:color w:val="252525"/>
          <w:sz w:val="20"/>
          <w:szCs w:val="18"/>
          <w:lang w:eastAsia="en-GB"/>
        </w:rPr>
        <w:t>interested parties should request an application pack by emailing alison.shaw@scottishdisabilitysport.com</w:t>
      </w:r>
    </w:p>
    <w:p w14:paraId="267E4EFF" w14:textId="77777777"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785A7B6E" w14:textId="77777777" w:rsidR="00203D1B" w:rsidRPr="005669C1" w:rsidRDefault="00203D1B" w:rsidP="00203D1B">
      <w:pPr>
        <w:pStyle w:val="Default"/>
        <w:rPr>
          <w:sz w:val="20"/>
          <w:szCs w:val="20"/>
        </w:rPr>
      </w:pPr>
    </w:p>
    <w:sectPr w:rsidR="00203D1B" w:rsidRPr="005669C1" w:rsidSect="00C70B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26B"/>
    <w:multiLevelType w:val="hybridMultilevel"/>
    <w:tmpl w:val="6A34D212"/>
    <w:lvl w:ilvl="0" w:tplc="D284B89C">
      <w:start w:val="1"/>
      <w:numFmt w:val="bullet"/>
      <w:lvlText w:val=""/>
      <w:lvlJc w:val="left"/>
      <w:pPr>
        <w:tabs>
          <w:tab w:val="num" w:pos="757"/>
        </w:tabs>
        <w:ind w:left="757" w:hanging="397"/>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A16EA97E">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797E82"/>
    <w:multiLevelType w:val="hybridMultilevel"/>
    <w:tmpl w:val="4F20E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15793"/>
    <w:multiLevelType w:val="hybridMultilevel"/>
    <w:tmpl w:val="B686D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634E0A"/>
    <w:multiLevelType w:val="hybridMultilevel"/>
    <w:tmpl w:val="54D28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131926">
    <w:abstractNumId w:val="0"/>
  </w:num>
  <w:num w:numId="2" w16cid:durableId="732965458">
    <w:abstractNumId w:val="2"/>
    <w:lvlOverride w:ilvl="0"/>
    <w:lvlOverride w:ilvl="1">
      <w:startOverride w:val="1"/>
    </w:lvlOverride>
    <w:lvlOverride w:ilvl="2"/>
    <w:lvlOverride w:ilvl="3"/>
    <w:lvlOverride w:ilvl="4"/>
    <w:lvlOverride w:ilvl="5"/>
    <w:lvlOverride w:ilvl="6"/>
    <w:lvlOverride w:ilvl="7"/>
    <w:lvlOverride w:ilvl="8"/>
  </w:num>
  <w:num w:numId="3" w16cid:durableId="1923293332">
    <w:abstractNumId w:val="2"/>
  </w:num>
  <w:num w:numId="4" w16cid:durableId="1938906839">
    <w:abstractNumId w:val="1"/>
  </w:num>
  <w:num w:numId="5" w16cid:durableId="1197624876">
    <w:abstractNumId w:val="3"/>
  </w:num>
  <w:num w:numId="6" w16cid:durableId="576786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ACC"/>
    <w:rsid w:val="001E2A2D"/>
    <w:rsid w:val="00203D1B"/>
    <w:rsid w:val="0020793D"/>
    <w:rsid w:val="00225C34"/>
    <w:rsid w:val="0038129F"/>
    <w:rsid w:val="004440B6"/>
    <w:rsid w:val="0049548C"/>
    <w:rsid w:val="005669C1"/>
    <w:rsid w:val="005B3D7E"/>
    <w:rsid w:val="006A6475"/>
    <w:rsid w:val="006E0C93"/>
    <w:rsid w:val="006F0B93"/>
    <w:rsid w:val="006F160E"/>
    <w:rsid w:val="007228D7"/>
    <w:rsid w:val="008D4D43"/>
    <w:rsid w:val="0090314B"/>
    <w:rsid w:val="00937ACC"/>
    <w:rsid w:val="009578E2"/>
    <w:rsid w:val="009D3B14"/>
    <w:rsid w:val="00AA3B09"/>
    <w:rsid w:val="00AF5648"/>
    <w:rsid w:val="00BA5860"/>
    <w:rsid w:val="00BE3649"/>
    <w:rsid w:val="00BF4969"/>
    <w:rsid w:val="00C2690F"/>
    <w:rsid w:val="00C277F0"/>
    <w:rsid w:val="00C70BCA"/>
    <w:rsid w:val="00C71C32"/>
    <w:rsid w:val="00D336DD"/>
    <w:rsid w:val="00D5030B"/>
    <w:rsid w:val="00DB5D64"/>
    <w:rsid w:val="00E360F7"/>
    <w:rsid w:val="00F345EB"/>
    <w:rsid w:val="00F9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BCE3E"/>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CC"/>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937ACC"/>
    <w:pPr>
      <w:spacing w:after="285"/>
    </w:pPr>
    <w:rPr>
      <w:rFonts w:ascii="Palindrome Expanded SSi" w:hAnsi="Palindrome Expanded SSi" w:cs="Times New Roman"/>
      <w:color w:val="auto"/>
    </w:rPr>
  </w:style>
  <w:style w:type="paragraph" w:customStyle="1" w:styleId="Default">
    <w:name w:val="Default"/>
    <w:uiPriority w:val="99"/>
    <w:rsid w:val="00937ACC"/>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937ACC"/>
    <w:pPr>
      <w:spacing w:after="460"/>
    </w:pPr>
    <w:rPr>
      <w:rFonts w:ascii="Palindrome Expanded SSi" w:hAnsi="Palindrome Expanded SSi" w:cs="Times New Roman"/>
      <w:color w:val="auto"/>
    </w:rPr>
  </w:style>
  <w:style w:type="paragraph" w:styleId="BalloonText">
    <w:name w:val="Balloon Text"/>
    <w:basedOn w:val="Normal"/>
    <w:link w:val="BalloonTextChar"/>
    <w:uiPriority w:val="99"/>
    <w:semiHidden/>
    <w:rsid w:val="009578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D5030B"/>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D5030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B7870-2033-4B00-9D88-E4C057B83E35}">
  <ds:schemaRefs>
    <ds:schemaRef ds:uri="http://schemas.microsoft.com/sharepoint/v3/contenttype/forms"/>
  </ds:schemaRefs>
</ds:datastoreItem>
</file>

<file path=customXml/itemProps2.xml><?xml version="1.0" encoding="utf-8"?>
<ds:datastoreItem xmlns:ds="http://schemas.openxmlformats.org/officeDocument/2006/customXml" ds:itemID="{9FEDCC90-A54C-428E-A8DC-213E8811838A}">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customXml/itemProps3.xml><?xml version="1.0" encoding="utf-8"?>
<ds:datastoreItem xmlns:ds="http://schemas.openxmlformats.org/officeDocument/2006/customXml" ds:itemID="{FD38B99C-2FA8-4658-9144-11C700B0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Role Description Template - Treasurer</vt:lpstr>
    </vt:vector>
  </TitlesOfParts>
  <Company>Aberdeenshire Council</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Treasurer</dc:title>
  <dc:creator>cbonner</dc:creator>
  <cp:lastModifiedBy>Alison Shaw</cp:lastModifiedBy>
  <cp:revision>25</cp:revision>
  <cp:lastPrinted>2010-09-13T13:20:00Z</cp:lastPrinted>
  <dcterms:created xsi:type="dcterms:W3CDTF">2018-06-18T20:18:00Z</dcterms:created>
  <dcterms:modified xsi:type="dcterms:W3CDTF">2023-04-26T21:14:00Z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